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FE" w:rsidRPr="00627FFE" w:rsidRDefault="00627FFE" w:rsidP="00627FFE">
      <w:pPr>
        <w:pStyle w:val="Styl"/>
        <w:shd w:val="clear" w:color="auto" w:fill="FEFFFE"/>
        <w:spacing w:line="249" w:lineRule="exact"/>
        <w:ind w:left="5486" w:right="101"/>
        <w:rPr>
          <w:rFonts w:ascii="Arial" w:hAnsi="Arial" w:cs="Arial"/>
          <w:sz w:val="22"/>
          <w:szCs w:val="22"/>
          <w:shd w:val="clear" w:color="auto" w:fill="FEFFFE"/>
        </w:rPr>
      </w:pP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Příloha </w:t>
      </w:r>
      <w:r w:rsidR="005E31DE">
        <w:rPr>
          <w:rFonts w:ascii="Arial" w:hAnsi="Arial" w:cs="Arial"/>
          <w:w w:val="92"/>
          <w:sz w:val="22"/>
          <w:szCs w:val="22"/>
          <w:shd w:val="clear" w:color="auto" w:fill="FEFFFE"/>
        </w:rPr>
        <w:t>č</w:t>
      </w:r>
      <w:r w:rsidRPr="00627FFE">
        <w:rPr>
          <w:rFonts w:ascii="Arial" w:hAnsi="Arial" w:cs="Arial"/>
          <w:w w:val="92"/>
          <w:sz w:val="22"/>
          <w:szCs w:val="22"/>
          <w:shd w:val="clear" w:color="auto" w:fill="FEFFFE"/>
        </w:rPr>
        <w:t xml:space="preserve">. </w:t>
      </w:r>
      <w:r w:rsidR="00C16F98">
        <w:rPr>
          <w:rFonts w:ascii="Arial" w:hAnsi="Arial" w:cs="Arial"/>
          <w:sz w:val="22"/>
          <w:szCs w:val="22"/>
          <w:shd w:val="clear" w:color="auto" w:fill="FEFFFE"/>
        </w:rPr>
        <w:t>4</w:t>
      </w:r>
      <w:bookmarkStart w:id="0" w:name="_GoBack"/>
      <w:bookmarkEnd w:id="0"/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k příkazu GI </w:t>
      </w:r>
      <w:r w:rsidR="005E31DE">
        <w:rPr>
          <w:rFonts w:ascii="Arial" w:hAnsi="Arial" w:cs="Arial"/>
          <w:w w:val="92"/>
          <w:sz w:val="22"/>
          <w:szCs w:val="22"/>
          <w:shd w:val="clear" w:color="auto" w:fill="FEFFFE"/>
        </w:rPr>
        <w:t>č</w:t>
      </w:r>
      <w:r w:rsidRPr="00627FFE">
        <w:rPr>
          <w:rFonts w:ascii="Arial" w:hAnsi="Arial" w:cs="Arial"/>
          <w:w w:val="92"/>
          <w:sz w:val="22"/>
          <w:szCs w:val="22"/>
          <w:shd w:val="clear" w:color="auto" w:fill="FEFFFE"/>
        </w:rPr>
        <w:t xml:space="preserve">. </w:t>
      </w:r>
      <w:proofErr w:type="spellStart"/>
      <w:r w:rsidR="005E31DE">
        <w:rPr>
          <w:rFonts w:ascii="Arial" w:hAnsi="Arial" w:cs="Arial"/>
          <w:w w:val="92"/>
          <w:sz w:val="22"/>
          <w:szCs w:val="22"/>
          <w:shd w:val="clear" w:color="auto" w:fill="FEFFFE"/>
        </w:rPr>
        <w:t>x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>x</w:t>
      </w:r>
      <w:proofErr w:type="spellEnd"/>
      <w:r w:rsidRPr="00627FFE">
        <w:rPr>
          <w:rFonts w:ascii="Arial" w:hAnsi="Arial" w:cs="Arial"/>
          <w:sz w:val="22"/>
          <w:szCs w:val="22"/>
          <w:shd w:val="clear" w:color="auto" w:fill="FEFFFE"/>
        </w:rPr>
        <w:t>/</w:t>
      </w:r>
      <w:r>
        <w:rPr>
          <w:rFonts w:ascii="Arial" w:hAnsi="Arial" w:cs="Arial"/>
          <w:sz w:val="22"/>
          <w:szCs w:val="22"/>
          <w:shd w:val="clear" w:color="auto" w:fill="FEFFFE"/>
        </w:rPr>
        <w:t>2013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</w:t>
      </w:r>
    </w:p>
    <w:p w:rsidR="00627FFE" w:rsidRPr="005E31DE" w:rsidRDefault="00627FFE" w:rsidP="00627FFE">
      <w:pPr>
        <w:pStyle w:val="Styl"/>
        <w:shd w:val="clear" w:color="auto" w:fill="FEFFFE"/>
        <w:spacing w:before="604" w:line="240" w:lineRule="exact"/>
        <w:ind w:left="4" w:right="1488"/>
        <w:rPr>
          <w:rFonts w:ascii="Arial" w:hAnsi="Arial" w:cs="Arial"/>
          <w:i/>
          <w:sz w:val="22"/>
          <w:szCs w:val="22"/>
          <w:shd w:val="clear" w:color="auto" w:fill="FEFFFE"/>
        </w:rPr>
      </w:pPr>
      <w:r w:rsidRPr="005E31DE">
        <w:rPr>
          <w:rFonts w:ascii="Arial" w:hAnsi="Arial" w:cs="Arial"/>
          <w:i/>
          <w:sz w:val="22"/>
          <w:szCs w:val="22"/>
          <w:shd w:val="clear" w:color="auto" w:fill="FEFFFE"/>
        </w:rPr>
        <w:t xml:space="preserve">Hlavičkový papír </w:t>
      </w:r>
    </w:p>
    <w:p w:rsidR="00627FFE" w:rsidRPr="005E31DE" w:rsidRDefault="00627FFE" w:rsidP="00627FFE">
      <w:pPr>
        <w:pStyle w:val="Styl"/>
        <w:shd w:val="clear" w:color="auto" w:fill="FEFFFE"/>
        <w:spacing w:before="840" w:line="240" w:lineRule="exact"/>
        <w:ind w:left="9" w:right="1488"/>
        <w:rPr>
          <w:rFonts w:ascii="Arial" w:hAnsi="Arial" w:cs="Arial"/>
          <w:i/>
          <w:sz w:val="22"/>
          <w:szCs w:val="22"/>
          <w:shd w:val="clear" w:color="auto" w:fill="FEFFFE"/>
        </w:rPr>
      </w:pPr>
      <w:r w:rsidRPr="005E31DE">
        <w:rPr>
          <w:rFonts w:ascii="Arial" w:hAnsi="Arial" w:cs="Arial"/>
          <w:i/>
          <w:sz w:val="22"/>
          <w:szCs w:val="22"/>
          <w:shd w:val="clear" w:color="auto" w:fill="FEFFFE"/>
        </w:rPr>
        <w:t xml:space="preserve">Příslušný archiv </w:t>
      </w:r>
    </w:p>
    <w:p w:rsidR="00627FFE" w:rsidRPr="00627FFE" w:rsidRDefault="00627FFE" w:rsidP="00627FFE">
      <w:pPr>
        <w:pStyle w:val="Styl"/>
        <w:shd w:val="clear" w:color="auto" w:fill="FEFFFE"/>
        <w:spacing w:before="1070" w:line="240" w:lineRule="exact"/>
        <w:ind w:left="14" w:right="1488"/>
        <w:rPr>
          <w:rFonts w:ascii="Arial" w:hAnsi="Arial" w:cs="Arial"/>
          <w:b/>
          <w:bCs/>
          <w:sz w:val="22"/>
          <w:szCs w:val="22"/>
          <w:shd w:val="clear" w:color="auto" w:fill="FEFFFE"/>
        </w:rPr>
      </w:pPr>
      <w:r w:rsidRPr="00627FFE">
        <w:rPr>
          <w:rFonts w:ascii="Arial" w:hAnsi="Arial" w:cs="Arial"/>
          <w:b/>
          <w:bCs/>
          <w:sz w:val="22"/>
          <w:szCs w:val="22"/>
          <w:shd w:val="clear" w:color="auto" w:fill="FEFFFE"/>
        </w:rPr>
        <w:t xml:space="preserve">Žádost o posouzení návrhu na vyřazení dokumentů ve skartačním řízení </w:t>
      </w:r>
    </w:p>
    <w:p w:rsidR="00C27F10" w:rsidRDefault="00627FFE" w:rsidP="00C27F10">
      <w:pPr>
        <w:pStyle w:val="Styl"/>
        <w:shd w:val="clear" w:color="auto" w:fill="FEFFFE"/>
        <w:spacing w:before="528" w:line="273" w:lineRule="exact"/>
        <w:ind w:left="5"/>
        <w:rPr>
          <w:rFonts w:ascii="Arial" w:hAnsi="Arial" w:cs="Arial"/>
          <w:sz w:val="22"/>
          <w:szCs w:val="22"/>
          <w:shd w:val="clear" w:color="auto" w:fill="FEFFFE"/>
        </w:rPr>
      </w:pP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Na základě 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 xml:space="preserve">§ 9 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zákona 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>č.190/2009 Sb., kterým se mění zákon č.499/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2004 Sb., o archivnictví a spisové službě a o změně některých zákonů, vyhlášky </w:t>
      </w:r>
      <w:r w:rsidR="00C27F10">
        <w:rPr>
          <w:rFonts w:ascii="Arial" w:hAnsi="Arial" w:cs="Arial"/>
          <w:w w:val="92"/>
          <w:sz w:val="22"/>
          <w:szCs w:val="22"/>
          <w:shd w:val="clear" w:color="auto" w:fill="FEFFFE"/>
        </w:rPr>
        <w:t>č.259/2012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Sb., o podrobnostech výkonu spisové služby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 xml:space="preserve"> a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>na základě Spisového a skartačního řádu Státního úřadu inspekce práce navrhujeme do skartačního řízení dokumenty uvedené v příloze. Jedná se o dokumenty povahy „A“ z let…………</w:t>
      </w:r>
      <w:proofErr w:type="gramStart"/>
      <w:r w:rsidR="00C27F10">
        <w:rPr>
          <w:rFonts w:ascii="Arial" w:hAnsi="Arial" w:cs="Arial"/>
          <w:sz w:val="22"/>
          <w:szCs w:val="22"/>
          <w:shd w:val="clear" w:color="auto" w:fill="FEFFFE"/>
        </w:rPr>
        <w:t>…. a dokumenty</w:t>
      </w:r>
      <w:proofErr w:type="gramEnd"/>
      <w:r w:rsidR="00C27F10">
        <w:rPr>
          <w:rFonts w:ascii="Arial" w:hAnsi="Arial" w:cs="Arial"/>
          <w:sz w:val="22"/>
          <w:szCs w:val="22"/>
          <w:shd w:val="clear" w:color="auto" w:fill="FEFFFE"/>
        </w:rPr>
        <w:t xml:space="preserve"> povahy „S“ z let…………………… s prošlými skartačními lhůtami, které nejsou nadále potřebné pro další činnosti úřadu.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</w:t>
      </w:r>
    </w:p>
    <w:p w:rsidR="00627FFE" w:rsidRDefault="00627FFE" w:rsidP="00C27F10">
      <w:pPr>
        <w:pStyle w:val="Styl"/>
        <w:shd w:val="clear" w:color="auto" w:fill="FEFFFE"/>
        <w:spacing w:before="528" w:line="273" w:lineRule="exact"/>
        <w:ind w:left="5"/>
        <w:rPr>
          <w:rFonts w:ascii="Arial" w:hAnsi="Arial" w:cs="Arial"/>
          <w:sz w:val="22"/>
          <w:szCs w:val="22"/>
          <w:shd w:val="clear" w:color="auto" w:fill="FEFFFE"/>
        </w:rPr>
      </w:pP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Dokumenty jsou uloženy ve spisovně 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>(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>SÚIP, OIP</w:t>
      </w:r>
      <w:r w:rsidR="00C27F10">
        <w:rPr>
          <w:rFonts w:ascii="Arial" w:hAnsi="Arial" w:cs="Arial"/>
          <w:sz w:val="22"/>
          <w:szCs w:val="22"/>
          <w:shd w:val="clear" w:color="auto" w:fill="FEFFFE"/>
        </w:rPr>
        <w:t>, adresa)</w:t>
      </w: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. </w:t>
      </w:r>
    </w:p>
    <w:p w:rsidR="00C27F10" w:rsidRPr="00627FFE" w:rsidRDefault="00C27F10" w:rsidP="00C27F10">
      <w:pPr>
        <w:pStyle w:val="Styl"/>
        <w:shd w:val="clear" w:color="auto" w:fill="FEFFFE"/>
        <w:spacing w:before="528" w:line="273" w:lineRule="exact"/>
        <w:ind w:left="5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Žádáme o výběr archiválií ve skartačním řízení a o udělení souhlasu se zničením dokumentů povahy „S“.</w:t>
      </w:r>
    </w:p>
    <w:p w:rsidR="00627FFE" w:rsidRPr="00627FFE" w:rsidRDefault="00C27F10" w:rsidP="00C27F10">
      <w:pPr>
        <w:pStyle w:val="Styl"/>
        <w:shd w:val="clear" w:color="auto" w:fill="FEFFFE"/>
        <w:spacing w:before="273"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  <w:proofErr w:type="gramStart"/>
      <w:r>
        <w:rPr>
          <w:rFonts w:ascii="Arial" w:hAnsi="Arial" w:cs="Arial"/>
          <w:sz w:val="22"/>
          <w:szCs w:val="22"/>
          <w:shd w:val="clear" w:color="auto" w:fill="FEFFFE"/>
        </w:rPr>
        <w:t>N</w:t>
      </w:r>
      <w:r w:rsidR="00627FFE"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ávrh </w:t>
      </w:r>
      <w:r>
        <w:rPr>
          <w:rFonts w:ascii="Arial" w:hAnsi="Arial" w:cs="Arial"/>
          <w:sz w:val="22"/>
          <w:szCs w:val="22"/>
          <w:shd w:val="clear" w:color="auto" w:fill="FEFFFE"/>
        </w:rPr>
        <w:t xml:space="preserve"> a vyřazení</w:t>
      </w:r>
      <w:proofErr w:type="gramEnd"/>
      <w:r>
        <w:rPr>
          <w:rFonts w:ascii="Arial" w:hAnsi="Arial" w:cs="Arial"/>
          <w:sz w:val="22"/>
          <w:szCs w:val="22"/>
          <w:shd w:val="clear" w:color="auto" w:fill="FEFFFE"/>
        </w:rPr>
        <w:t xml:space="preserve"> dokumentů </w:t>
      </w:r>
      <w:r w:rsidR="00627FFE"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projednala skartační komise ve složení: </w:t>
      </w:r>
    </w:p>
    <w:p w:rsidR="00627FFE" w:rsidRDefault="00C27F10" w:rsidP="00627FFE">
      <w:pPr>
        <w:pStyle w:val="Styl"/>
        <w:shd w:val="clear" w:color="auto" w:fill="FEFFFE"/>
        <w:spacing w:before="259" w:line="278" w:lineRule="exact"/>
        <w:ind w:left="9" w:right="5462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Jméno a příjmení</w:t>
      </w:r>
      <w:r w:rsidR="00627FFE">
        <w:rPr>
          <w:rFonts w:ascii="Arial" w:hAnsi="Arial" w:cs="Arial"/>
          <w:sz w:val="22"/>
          <w:szCs w:val="22"/>
          <w:shd w:val="clear" w:color="auto" w:fill="FEFFFE"/>
        </w:rPr>
        <w:t>, podpis:</w:t>
      </w:r>
    </w:p>
    <w:p w:rsid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1.</w:t>
      </w:r>
    </w:p>
    <w:p w:rsid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2.</w:t>
      </w:r>
    </w:p>
    <w:p w:rsid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3.</w:t>
      </w:r>
    </w:p>
    <w:p w:rsid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627FFE" w:rsidRPr="00627FFE" w:rsidRDefault="00627FFE" w:rsidP="00627FFE">
      <w:pPr>
        <w:pStyle w:val="Styl"/>
        <w:shd w:val="clear" w:color="auto" w:fill="FEFFFE"/>
        <w:spacing w:line="240" w:lineRule="exact"/>
        <w:ind w:left="9" w:right="1488"/>
        <w:rPr>
          <w:rFonts w:ascii="Arial" w:hAnsi="Arial" w:cs="Arial"/>
          <w:sz w:val="22"/>
          <w:szCs w:val="22"/>
          <w:shd w:val="clear" w:color="auto" w:fill="FEFFFE"/>
        </w:rPr>
      </w:pPr>
      <w:r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</w:t>
      </w: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627FFE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generální inspektor, vedoucí inspektor</w:t>
      </w:r>
      <w:r w:rsidR="00627FFE" w:rsidRPr="00627FFE">
        <w:rPr>
          <w:rFonts w:ascii="Arial" w:hAnsi="Arial" w:cs="Arial"/>
          <w:sz w:val="22"/>
          <w:szCs w:val="22"/>
          <w:shd w:val="clear" w:color="auto" w:fill="FEFFFE"/>
        </w:rPr>
        <w:t xml:space="preserve"> </w:t>
      </w: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C27F10" w:rsidRDefault="00C27F10" w:rsidP="00627FFE">
      <w:pPr>
        <w:pStyle w:val="Styl"/>
        <w:shd w:val="clear" w:color="auto" w:fill="FEFFFE"/>
        <w:spacing w:line="240" w:lineRule="exact"/>
        <w:ind w:left="4" w:right="1488"/>
        <w:rPr>
          <w:rFonts w:ascii="Arial" w:hAnsi="Arial" w:cs="Arial"/>
          <w:sz w:val="22"/>
          <w:szCs w:val="22"/>
          <w:shd w:val="clear" w:color="auto" w:fill="FEFFFE"/>
        </w:rPr>
      </w:pPr>
    </w:p>
    <w:p w:rsidR="009565E6" w:rsidRDefault="00C27F10" w:rsidP="00C27F10">
      <w:pPr>
        <w:pStyle w:val="Styl"/>
        <w:shd w:val="clear" w:color="auto" w:fill="FEFFFE"/>
        <w:spacing w:line="240" w:lineRule="exact"/>
        <w:ind w:left="4" w:right="1488"/>
      </w:pPr>
      <w:r>
        <w:rPr>
          <w:rFonts w:ascii="Arial" w:hAnsi="Arial" w:cs="Arial"/>
          <w:sz w:val="22"/>
          <w:szCs w:val="22"/>
          <w:shd w:val="clear" w:color="auto" w:fill="FEFFFE"/>
        </w:rPr>
        <w:t>Přílohy: seznam písemností</w:t>
      </w:r>
    </w:p>
    <w:sectPr w:rsidR="009565E6" w:rsidSect="00754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7FFE"/>
    <w:rsid w:val="005E31DE"/>
    <w:rsid w:val="00627FFE"/>
    <w:rsid w:val="0075405A"/>
    <w:rsid w:val="0091426C"/>
    <w:rsid w:val="009565E6"/>
    <w:rsid w:val="00C16F98"/>
    <w:rsid w:val="00C2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40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627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627F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OoF6to1inKg5Ym2RBvQaCzpLcoY=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QVtnpTtPQQU0KHNs71aQxd7rj74=</DigestValue>
    </Reference>
  </SignedInfo>
  <SignatureValue>kvW6RNnfv7Ns/ZLCx00Tvrcqd4Jnav9OWiaaQe8HsRc+xj+YiLDTzXTt7pxpf3h8MHVi3Onme7RT
fn3ndmA/cyV2ZVw+q8v8hO/5Nkzc9YADD37cLF6u3WLBKvP6eSZpmb139b8FW3SsVVXDro9AYM5d
Avke6P0XxXfQ4egt/B4QZrRxlLszOphJwBxPgZ8+r4KThe9nGnQxna92fMTy+Lt9j8K+FuzGW+Vy
6JlREvjEdGWhC66NAJFYD8zrbrIpboindTDLRlunwPo+doYF+noRkxtOsmrghORAaWLBSBcMn28b
XQSfVvpuRJeyb6tIaTo+8843TLblDt+Skkgwow==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HqlnorcnPwpc9lyCNUrEln6KDRs=</DigestValue>
      </Reference>
      <Reference URI="/word/stylesWithEffects.xml?ContentType=application/vnd.ms-word.stylesWithEffects+xml">
        <DigestMethod Algorithm="http://www.w3.org/2000/09/xmldsig#sha1"/>
        <DigestValue>xvn+YY4WbCI0vhs6ROhH2dO3/cg=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CL2SGF22ud8bH/3Xd8ZFEg7+8g8=</DigestValue>
      </Reference>
      <Reference URI="/word/settings.xml?ContentType=application/vnd.openxmlformats-officedocument.wordprocessingml.settings+xml">
        <DigestMethod Algorithm="http://www.w3.org/2000/09/xmldsig#sha1"/>
        <DigestValue>tgZBKxp0qMACqyE0tptFmNgvGEY=</DigestValue>
      </Reference>
      <Reference URI="/word/document.xml?ContentType=application/vnd.openxmlformats-officedocument.wordprocessingml.document.main+xml">
        <DigestMethod Algorithm="http://www.w3.org/2000/09/xmldsig#sha1"/>
        <DigestValue>GbgvpCZgRMakgvlAkajdYUfHlR8=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2016-04-29T11:48:51Z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2016-04-29T11:48:51Z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Slischková Martina</dc:creator>
  <cp:lastModifiedBy>Slischková Martina</cp:lastModifiedBy>
  <cp:revision>3</cp:revision>
  <dcterms:created xsi:type="dcterms:W3CDTF">2013-09-22T16:18:00Z</dcterms:created>
  <dcterms:modified xsi:type="dcterms:W3CDTF">2013-09-22T16:56:00Z</dcterms:modified>
</cp:coreProperties>
</file>